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69AA9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6C64F771" w14:textId="78759139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7</w:t>
      </w:r>
    </w:p>
    <w:p w14:paraId="5D99F738" w14:textId="77777777" w:rsidR="00E05164" w:rsidRPr="00D92227" w:rsidRDefault="00E05164" w:rsidP="00D92227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Ranger par ordre croissant : </w:t>
      </w:r>
      <w:r w:rsidR="00121EFF"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3879" w:dyaOrig="300" w14:anchorId="5822C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" style="width:187pt;height:13.45pt;mso-width-percent:0;mso-height-percent:0;mso-width-percent:0;mso-height-percent:0" o:ole="">
            <v:imagedata r:id="rId8" o:title=""/>
          </v:shape>
          <o:OLEObject Type="Embed" ProgID="Equation.DSMT4" ShapeID="_x0000_i1034" DrawAspect="Content" ObjectID="_1791208066" r:id="rId9"/>
        </w:object>
      </w:r>
    </w:p>
    <w:p w14:paraId="76AE12E1" w14:textId="77777777" w:rsidR="00E05164" w:rsidRPr="00D92227" w:rsidRDefault="00E05164" w:rsidP="00D92227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Ranger par ordre décroissant :</w:t>
      </w:r>
      <w:r w:rsidR="00121EFF"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5560" w:dyaOrig="300" w14:anchorId="0BD761A4">
          <v:shape id="_x0000_i1035" type="#_x0000_t75" alt="" style="width:264.35pt;height:13.45pt;mso-width-percent:0;mso-height-percent:0;mso-width-percent:0;mso-height-percent:0" o:ole="">
            <v:imagedata r:id="rId10" o:title=""/>
          </v:shape>
          <o:OLEObject Type="Embed" ProgID="Equation.DSMT4" ShapeID="_x0000_i1035" DrawAspect="Content" ObjectID="_1791208067" r:id="rId11"/>
        </w:object>
      </w:r>
    </w:p>
    <w:p w14:paraId="0E081951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67BFFCAF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4B4DB19F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1749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A7596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3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8.png"/><Relationship Id="rId5" Type="http://schemas.openxmlformats.org/officeDocument/2006/relationships/image" Target="media/image5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2024-10-23T13:12:00Z</dcterms:modified>
</cp:coreProperties>
</file>