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DB6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990DFB0" w14:textId="05E23FED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37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D92227" w:rsidRPr="00D92227" w14:paraId="2C334D1A" w14:textId="77777777" w:rsidTr="00D92227">
        <w:tc>
          <w:tcPr>
            <w:tcW w:w="5778" w:type="dxa"/>
            <w:tcBorders>
              <w:right w:val="dashed" w:sz="4" w:space="0" w:color="CC0099"/>
            </w:tcBorders>
          </w:tcPr>
          <w:p w14:paraId="1DFBFEF4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 xml:space="preserve">Les angles suivants sont-ils adjacents ? </w:t>
            </w:r>
          </w:p>
          <w:p w14:paraId="67708BD6" w14:textId="77777777" w:rsidR="00D92227" w:rsidRPr="00D92227" w:rsidRDefault="00121EFF" w:rsidP="00D92227">
            <w:pPr>
              <w:widowControl w:val="0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460" w:dyaOrig="360" w14:anchorId="47B11E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alt="" style="width:1in;height:18.8pt;mso-width-percent:0;mso-height-percent:0;mso-width-percent:0;mso-height-percent:0" o:ole="">
                  <v:imagedata r:id="rId8" o:title=""/>
                </v:shape>
                <o:OLEObject Type="Embed" ProgID="Equation.DSMT4" ShapeID="_x0000_i1058" DrawAspect="Content" ObjectID="_1791209677" r:id="rId9"/>
              </w:object>
            </w:r>
          </w:p>
          <w:p w14:paraId="63B18F98" w14:textId="77777777" w:rsidR="00D92227" w:rsidRPr="00D92227" w:rsidRDefault="00121EFF" w:rsidP="00D92227">
            <w:pPr>
              <w:widowControl w:val="0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440" w:dyaOrig="360" w14:anchorId="0038F54D">
                <v:shape id="_x0000_i1059" type="#_x0000_t75" alt="" style="width:1in;height:18.8pt;mso-width-percent:0;mso-height-percent:0;mso-width-percent:0;mso-height-percent:0" o:ole="">
                  <v:imagedata r:id="rId10" o:title=""/>
                </v:shape>
                <o:OLEObject Type="Embed" ProgID="Equation.DSMT4" ShapeID="_x0000_i1059" DrawAspect="Content" ObjectID="_1791209678" r:id="rId11"/>
              </w:object>
            </w:r>
          </w:p>
          <w:p w14:paraId="2DDEA7EA" w14:textId="77777777" w:rsidR="00D92227" w:rsidRPr="00D92227" w:rsidRDefault="00121EFF" w:rsidP="00D92227">
            <w:pPr>
              <w:widowControl w:val="0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420" w:dyaOrig="360" w14:anchorId="2A2C89B9">
                <v:shape id="_x0000_i1060" type="#_x0000_t75" alt="" style="width:70.95pt;height:18.8pt;mso-width-percent:0;mso-height-percent:0;mso-width-percent:0;mso-height-percent:0" o:ole="">
                  <v:imagedata r:id="rId12" o:title=""/>
                </v:shape>
                <o:OLEObject Type="Embed" ProgID="Equation.DSMT4" ShapeID="_x0000_i1060" DrawAspect="Content" ObjectID="_1791209679" r:id="rId13"/>
              </w:object>
            </w:r>
          </w:p>
          <w:p w14:paraId="51DC92D9" w14:textId="77777777" w:rsidR="00D92227" w:rsidRPr="00D92227" w:rsidRDefault="00121EFF" w:rsidP="00D92227">
            <w:pPr>
              <w:widowControl w:val="0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440" w:dyaOrig="360" w14:anchorId="29E2D3CB">
                <v:shape id="_x0000_i1061" type="#_x0000_t75" alt="" style="width:1in;height:18.8pt;mso-width-percent:0;mso-height-percent:0;mso-width-percent:0;mso-height-percent:0" o:ole="">
                  <v:imagedata r:id="rId14" o:title=""/>
                </v:shape>
                <o:OLEObject Type="Embed" ProgID="Equation.DSMT4" ShapeID="_x0000_i1061" DrawAspect="Content" ObjectID="_1791209680" r:id="rId15"/>
              </w:object>
            </w:r>
          </w:p>
          <w:p w14:paraId="15FA7CAE" w14:textId="77777777" w:rsidR="00D92227" w:rsidRPr="00D92227" w:rsidRDefault="00D92227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DDDA0" w14:textId="77777777" w:rsidR="00D92227" w:rsidRPr="00D92227" w:rsidRDefault="00121EFF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2480" w:dyaOrig="360" w14:anchorId="74DBE53A">
                <v:shape id="_x0000_i1062" type="#_x0000_t75" alt="" style="width:122.5pt;height:18.8pt;mso-width-percent:0;mso-height-percent:0;mso-width-percent:0;mso-height-percent:0" o:ole="">
                  <v:imagedata r:id="rId16" o:title=""/>
                </v:shape>
                <o:OLEObject Type="Embed" ProgID="Equation.DSMT4" ShapeID="_x0000_i1062" DrawAspect="Content" ObjectID="_1791209681" r:id="rId17"/>
              </w:object>
            </w:r>
            <w:r w:rsidR="00D92227" w:rsidRPr="00D92227">
              <w:rPr>
                <w:rFonts w:asciiTheme="minorHAnsi" w:hAnsiTheme="minorHAnsi" w:cstheme="minorHAnsi"/>
                <w:sz w:val="22"/>
                <w:szCs w:val="22"/>
              </w:rPr>
              <w:t xml:space="preserve">. Quelle est la mesure de </w:t>
            </w:r>
            <w:r w:rsidRPr="00121EFF">
              <w:rPr>
                <w:rFonts w:asciiTheme="minorHAnsi" w:hAnsiTheme="minorHAnsi" w:cstheme="minorHAnsi"/>
                <w:noProof/>
                <w:position w:val="-4"/>
                <w:sz w:val="22"/>
                <w:szCs w:val="22"/>
              </w:rPr>
              <w:object w:dxaOrig="460" w:dyaOrig="300" w14:anchorId="3DD92BEC">
                <v:shape id="_x0000_i1063" type="#_x0000_t75" alt="" style="width:25.25pt;height:14.5pt;mso-width-percent:0;mso-height-percent:0;mso-width-percent:0;mso-height-percent:0" o:ole="">
                  <v:imagedata r:id="rId18" o:title=""/>
                </v:shape>
                <o:OLEObject Type="Embed" ProgID="Equation.DSMT4" ShapeID="_x0000_i1063" DrawAspect="Content" ObjectID="_1791209682" r:id="rId19"/>
              </w:object>
            </w:r>
            <w:r w:rsidR="00D92227" w:rsidRPr="00D92227">
              <w:rPr>
                <w:rFonts w:asciiTheme="minorHAnsi" w:hAnsiTheme="minorHAnsi" w:cstheme="minorHAnsi"/>
                <w:sz w:val="22"/>
                <w:szCs w:val="22"/>
              </w:rPr>
              <w:t> ?</w:t>
            </w:r>
          </w:p>
        </w:tc>
        <w:tc>
          <w:tcPr>
            <w:tcW w:w="3434" w:type="dxa"/>
            <w:tcBorders>
              <w:left w:val="dashed" w:sz="4" w:space="0" w:color="CC0099"/>
            </w:tcBorders>
          </w:tcPr>
          <w:p w14:paraId="6E7C28BA" w14:textId="77777777" w:rsidR="00D92227" w:rsidRPr="00D92227" w:rsidRDefault="00D92227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0CEDEE0" wp14:editId="0B490C59">
                  <wp:extent cx="1819275" cy="1483681"/>
                  <wp:effectExtent l="19050" t="0" r="9525" b="0"/>
                  <wp:docPr id="246" name="Image 246" descr="C:\Users\sylvie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:\Users\sylvie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83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866C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80B77A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AFACEB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21"/>
      <w:headerReference w:type="default" r:id="rId22"/>
      <w:footerReference w:type="even" r:id="rId23"/>
      <w:footerReference w:type="default" r:id="rId24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2427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2DB0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9.png"/><Relationship Id="rId7" Type="http://schemas.openxmlformats.org/officeDocument/2006/relationships/image" Target="media/image11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8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13.png"/><Relationship Id="rId5" Type="http://schemas.openxmlformats.org/officeDocument/2006/relationships/image" Target="media/image10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2024-10-23T13:14:00Z</dcterms:modified>
</cp:coreProperties>
</file>